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Privacy Policy</w:t>
      </w:r>
    </w:p>
    <w:p w:rsidR="00000000" w:rsidDel="00000000" w:rsidP="00000000" w:rsidRDefault="00000000" w:rsidRPr="00000000" w14:paraId="00000002">
      <w:pPr>
        <w:spacing w:after="15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1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privacy policy sets out how personal data will be managed on this website. It is essential that you read and accept it before continuing browsing.</w:t>
      </w:r>
    </w:p>
    <w:p w:rsidR="00000000" w:rsidDel="00000000" w:rsidP="00000000" w:rsidRDefault="00000000" w:rsidRPr="00000000" w14:paraId="00000004">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Webreathepadel.com</w:t>
      </w:r>
      <w:r w:rsidDel="00000000" w:rsidR="00000000" w:rsidRPr="00000000">
        <w:rPr>
          <w:rFonts w:ascii="Times New Roman" w:cs="Times New Roman" w:eastAsia="Times New Roman" w:hAnsi="Times New Roman"/>
          <w:sz w:val="24"/>
          <w:szCs w:val="24"/>
          <w:rtl w:val="0"/>
        </w:rPr>
        <w:t xml:space="preserve"> is the website where you are informed about the services provided by the companies of the group called " We Breathe Padel". The company responsible for the processing is </w:t>
      </w:r>
      <w:r w:rsidDel="00000000" w:rsidR="00000000" w:rsidRPr="00000000">
        <w:rPr>
          <w:rFonts w:ascii="Times New Roman" w:cs="Times New Roman" w:eastAsia="Times New Roman" w:hAnsi="Times New Roman"/>
          <w:b w:val="1"/>
          <w:bCs w:val="1"/>
          <w:sz w:val="24"/>
          <w:szCs w:val="24"/>
          <w:rtl w:val="0"/>
        </w:rPr>
        <w:t xml:space="preserve">B.V. WIM MERTENS</w:t>
      </w:r>
      <w:r w:rsidDel="00000000" w:rsidR="00000000" w:rsidRPr="00000000">
        <w:rPr>
          <w:rFonts w:ascii="Times New Roman" w:cs="Times New Roman" w:eastAsia="Times New Roman" w:hAnsi="Times New Roman"/>
          <w:sz w:val="24"/>
          <w:szCs w:val="24"/>
          <w:rtl w:val="0"/>
        </w:rPr>
        <w:t xml:space="preserve"> with head office in BELGIUM, 8810 LICHTERVELDE, Pastoor Denyslaan 70 and V.A.T., Belgian, number BE1017.549.202</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05">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values with which we identify is transparency, so we want you to know from the beginning that the privacy of your data is very important to us. This privacy statement explains what personal data we collect from our users and how we use it. We invite you to read these terms carefully before providing your personal data on this website.</w:t>
      </w:r>
    </w:p>
    <w:p w:rsidR="00000000" w:rsidDel="00000000" w:rsidP="00000000" w:rsidRDefault="00000000" w:rsidRPr="00000000" w14:paraId="00000006">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children under the age of thirteen, the consent of the parents or guardians is required for the processing of their personal data.</w:t>
      </w:r>
    </w:p>
    <w:p w:rsidR="00000000" w:rsidDel="00000000" w:rsidP="00000000" w:rsidRDefault="00000000" w:rsidRPr="00000000" w14:paraId="00000007">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under the age of thirteen and have accessed this website without notifying your parents you must not provide any personal data.</w:t>
      </w:r>
    </w:p>
    <w:p w:rsidR="00000000" w:rsidDel="00000000" w:rsidP="00000000" w:rsidRDefault="00000000" w:rsidRPr="00000000" w14:paraId="00000008">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website respects and takes care of users' personal data. As a user you should know that your rights are guaranteed.</w:t>
      </w:r>
    </w:p>
    <w:p w:rsidR="00000000" w:rsidDel="00000000" w:rsidP="00000000" w:rsidRDefault="00000000" w:rsidRPr="00000000" w14:paraId="00000009">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strived to create a safe and reliable space and that is why we want to share our principles regarding your privacy:</w:t>
      </w:r>
    </w:p>
    <w:p w:rsidR="00000000" w:rsidDel="00000000" w:rsidP="00000000" w:rsidRDefault="00000000" w:rsidRPr="00000000" w14:paraId="0000000A">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never request personal information unless it is really necessary to provide you with the services you require.</w:t>
      </w:r>
    </w:p>
    <w:p w:rsidR="00000000" w:rsidDel="00000000" w:rsidP="00000000" w:rsidRDefault="00000000" w:rsidRPr="00000000" w14:paraId="0000000B">
      <w:pPr>
        <w:numPr>
          <w:ilvl w:val="0"/>
          <w:numId w:val="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never share our users' personal information with anyone except to comply with the law or if we have your express permission.</w:t>
      </w:r>
    </w:p>
    <w:p w:rsidR="00000000" w:rsidDel="00000000" w:rsidP="00000000" w:rsidRDefault="00000000" w:rsidRPr="00000000" w14:paraId="0000000C">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never use your personal data for a purpose other than that expressed in this privacy policy.</w:t>
      </w:r>
    </w:p>
    <w:p w:rsidR="00000000" w:rsidDel="00000000" w:rsidP="00000000" w:rsidRDefault="00000000" w:rsidRPr="00000000" w14:paraId="0000000D">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this Privacy Policy may vary depending on legislative requirements or self-regulation, so users are advised to visit it periodically. It will be applicable in case users decide to fill out any contact form where personal data is collected.</w:t>
      </w:r>
    </w:p>
    <w:p w:rsidR="00000000" w:rsidDel="00000000" w:rsidP="00000000" w:rsidRDefault="00000000" w:rsidRPr="00000000" w14:paraId="0000000E">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B.V. WIM MERTENS, commercial name WE BREATHE PADEL, has appropriated this website to the requirements of Regulation (EU) 2016/679 of the European Parliament and of the Council of 27 April 2016 on the protection of natural persons (GDPR), as well as with Law 34/2002, of 11 July, on Information Society Services and Electronic Commerce (LSSICE or LSSI).</w:t>
      </w:r>
    </w:p>
    <w:p w:rsidR="00000000" w:rsidDel="00000000" w:rsidP="00000000" w:rsidRDefault="00000000" w:rsidRPr="00000000" w14:paraId="0000000F">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Responsible for the processing of your personal data</w:t>
      </w:r>
    </w:p>
    <w:p w:rsidR="00000000" w:rsidDel="00000000" w:rsidP="00000000" w:rsidRDefault="00000000" w:rsidRPr="00000000" w14:paraId="00000010">
      <w:pPr>
        <w:numPr>
          <w:ilvl w:val="0"/>
          <w:numId w:val="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Identity of the Responsible:</w:t>
      </w:r>
      <w:r w:rsidDel="00000000" w:rsidR="00000000" w:rsidRPr="00000000">
        <w:rPr>
          <w:rFonts w:ascii="Times New Roman" w:cs="Times New Roman" w:eastAsia="Times New Roman" w:hAnsi="Times New Roman"/>
          <w:sz w:val="24"/>
          <w:szCs w:val="24"/>
          <w:rtl w:val="0"/>
        </w:rPr>
        <w:t xml:space="preserve"> B.V. WIM MERTENS</w:t>
      </w:r>
    </w:p>
    <w:p w:rsidR="00000000" w:rsidDel="00000000" w:rsidP="00000000" w:rsidRDefault="00000000" w:rsidRPr="00000000" w14:paraId="00000011">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Trade name:</w:t>
      </w:r>
      <w:r w:rsidDel="00000000" w:rsidR="00000000" w:rsidRPr="00000000">
        <w:rPr>
          <w:rFonts w:ascii="Times New Roman" w:cs="Times New Roman" w:eastAsia="Times New Roman" w:hAnsi="Times New Roman"/>
          <w:sz w:val="24"/>
          <w:szCs w:val="24"/>
          <w:rtl w:val="0"/>
        </w:rPr>
        <w:t xml:space="preserve"> We Breathe Padel</w:t>
      </w:r>
    </w:p>
    <w:p w:rsidR="00000000" w:rsidDel="00000000" w:rsidP="00000000" w:rsidRDefault="00000000" w:rsidRPr="00000000" w14:paraId="00000012">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V.A.T. : </w:t>
      </w:r>
      <w:r w:rsidDel="00000000" w:rsidR="00000000" w:rsidRPr="00000000">
        <w:rPr>
          <w:rFonts w:ascii="Times New Roman" w:cs="Times New Roman" w:eastAsia="Times New Roman" w:hAnsi="Times New Roman"/>
          <w:sz w:val="24"/>
          <w:szCs w:val="24"/>
          <w:rtl w:val="0"/>
        </w:rPr>
        <w:t xml:space="preserve">BE1017.549.202</w:t>
      </w:r>
    </w:p>
    <w:p w:rsidR="00000000" w:rsidDel="00000000" w:rsidP="00000000" w:rsidRDefault="00000000" w:rsidRPr="00000000" w14:paraId="00000013">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Address:</w:t>
      </w:r>
      <w:r w:rsidDel="00000000" w:rsidR="00000000" w:rsidRPr="00000000">
        <w:rPr>
          <w:rFonts w:ascii="Times New Roman" w:cs="Times New Roman" w:eastAsia="Times New Roman" w:hAnsi="Times New Roman"/>
          <w:sz w:val="24"/>
          <w:szCs w:val="24"/>
          <w:rtl w:val="0"/>
        </w:rPr>
        <w:t xml:space="preserve"> BELGIUM, city 8810 LICHTERVELDE, street Pastoor Denyslaan 70</w:t>
      </w:r>
    </w:p>
    <w:p w:rsidR="00000000" w:rsidDel="00000000" w:rsidP="00000000" w:rsidRDefault="00000000" w:rsidRPr="00000000" w14:paraId="00000014">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0563c1"/>
            <w:sz w:val="24"/>
            <w:szCs w:val="24"/>
            <w:u w:val="single"/>
            <w:rtl w:val="0"/>
          </w:rPr>
          <w:t xml:space="preserve">info@webreathepadel.com</w:t>
        </w:r>
      </w:hyperlink>
      <w:r w:rsidDel="00000000" w:rsidR="00000000" w:rsidRPr="00000000">
        <w:rPr>
          <w:rtl w:val="0"/>
        </w:rPr>
      </w:r>
    </w:p>
    <w:p w:rsidR="00000000" w:rsidDel="00000000" w:rsidP="00000000" w:rsidRDefault="00000000" w:rsidRPr="00000000" w14:paraId="00000015">
      <w:pPr>
        <w:numPr>
          <w:ilvl w:val="0"/>
          <w:numId w:val="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Activity:</w:t>
      </w:r>
      <w:r w:rsidDel="00000000" w:rsidR="00000000" w:rsidRPr="00000000">
        <w:rPr>
          <w:rFonts w:ascii="Times New Roman" w:cs="Times New Roman" w:eastAsia="Times New Roman" w:hAnsi="Times New Roman"/>
          <w:sz w:val="24"/>
          <w:szCs w:val="24"/>
          <w:rtl w:val="0"/>
        </w:rPr>
        <w:t xml:space="preserve"> organisation of padel clinics, sale of padel rackets and clothing, rental of apartments and services in  legal;</w:t>
      </w:r>
    </w:p>
    <w:p w:rsidR="00000000" w:rsidDel="00000000" w:rsidP="00000000" w:rsidRDefault="00000000" w:rsidRPr="00000000" w14:paraId="00000016">
      <w:pPr>
        <w:numPr>
          <w:ilvl w:val="0"/>
          <w:numId w:val="4"/>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Registered with the commercial register of : </w:t>
      </w:r>
      <w:r w:rsidDel="00000000" w:rsidR="00000000" w:rsidRPr="00000000">
        <w:rPr>
          <w:rFonts w:ascii="Times New Roman" w:cs="Times New Roman" w:eastAsia="Times New Roman" w:hAnsi="Times New Roman"/>
          <w:sz w:val="24"/>
          <w:szCs w:val="24"/>
          <w:rtl w:val="0"/>
        </w:rPr>
        <w:t xml:space="preserve">the Tribunal of Commerce of BRUGES (OSTEND) in BELGIUM.</w:t>
      </w:r>
    </w:p>
    <w:p w:rsidR="00000000" w:rsidDel="00000000" w:rsidP="00000000" w:rsidRDefault="00000000" w:rsidRPr="00000000" w14:paraId="00000017">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purposes of the before mentioned General Data Protection Regulation, the personal data that you send us through the forms of the website, will receive the processing of data from "Users of the website".</w:t>
      </w:r>
    </w:p>
    <w:p w:rsidR="00000000" w:rsidDel="00000000" w:rsidP="00000000" w:rsidRDefault="00000000" w:rsidRPr="00000000" w14:paraId="00000018">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processing of data of our users, we implement all the technical and organizational security measures established in the current legislation.</w:t>
      </w:r>
    </w:p>
    <w:p w:rsidR="00000000" w:rsidDel="00000000" w:rsidP="00000000" w:rsidRDefault="00000000" w:rsidRPr="00000000" w14:paraId="00000019">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Principles we will apply to your personal information</w:t>
      </w:r>
    </w:p>
    <w:p w:rsidR="00000000" w:rsidDel="00000000" w:rsidP="00000000" w:rsidRDefault="00000000" w:rsidRPr="00000000" w14:paraId="0000001A">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processing of your personal data, we will apply the following principles that comply with the requirements of the new European data protection regulation:</w:t>
      </w:r>
    </w:p>
    <w:p w:rsidR="00000000" w:rsidDel="00000000" w:rsidP="00000000" w:rsidRDefault="00000000" w:rsidRPr="00000000" w14:paraId="0000001B">
      <w:pPr>
        <w:numPr>
          <w:ilvl w:val="0"/>
          <w:numId w:val="5"/>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Principle of lawfulness, loyalty and transparency:</w:t>
      </w:r>
      <w:r w:rsidDel="00000000" w:rsidR="00000000" w:rsidRPr="00000000">
        <w:rPr>
          <w:rFonts w:ascii="Times New Roman" w:cs="Times New Roman" w:eastAsia="Times New Roman" w:hAnsi="Times New Roman"/>
          <w:sz w:val="24"/>
          <w:szCs w:val="24"/>
          <w:rtl w:val="0"/>
        </w:rPr>
        <w:t xml:space="preserve"> We will always require your consent to the processing of your personal data for one or more specific purposes that we will inform you in advance with absolute transparency.</w:t>
      </w:r>
    </w:p>
    <w:p w:rsidR="00000000" w:rsidDel="00000000" w:rsidP="00000000" w:rsidRDefault="00000000" w:rsidRPr="00000000" w14:paraId="0000001C">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Minimization Principle:</w:t>
      </w:r>
      <w:r w:rsidDel="00000000" w:rsidR="00000000" w:rsidRPr="00000000">
        <w:rPr>
          <w:rFonts w:ascii="Times New Roman" w:cs="Times New Roman" w:eastAsia="Times New Roman" w:hAnsi="Times New Roman"/>
          <w:sz w:val="24"/>
          <w:szCs w:val="24"/>
          <w:rtl w:val="0"/>
        </w:rPr>
        <w:t xml:space="preserve"> We will only request strictly necessary data in relation to the purposes for which we require it. As few as possible.</w:t>
      </w:r>
    </w:p>
    <w:p w:rsidR="00000000" w:rsidDel="00000000" w:rsidP="00000000" w:rsidRDefault="00000000" w:rsidRPr="00000000" w14:paraId="0000001D">
      <w:pPr>
        <w:numPr>
          <w:ilvl w:val="0"/>
          <w:numId w:val="5"/>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Principle of limitation of the retention period: </w:t>
      </w:r>
      <w:r w:rsidDel="00000000" w:rsidR="00000000" w:rsidRPr="00000000">
        <w:rPr>
          <w:rFonts w:ascii="Times New Roman" w:cs="Times New Roman" w:eastAsia="Times New Roman" w:hAnsi="Times New Roman"/>
          <w:sz w:val="24"/>
          <w:szCs w:val="24"/>
          <w:rtl w:val="0"/>
        </w:rPr>
        <w:t xml:space="preserve">the data will be kept for no longer than necessary for the purposes of the processing, depending on the purpose, we will inform you of the corresponding retention period, in the case of subscriptions, we will periodically review our lists and delete those inactive records for a considerable time.</w:t>
      </w:r>
    </w:p>
    <w:p w:rsidR="00000000" w:rsidDel="00000000" w:rsidP="00000000" w:rsidRDefault="00000000" w:rsidRPr="00000000" w14:paraId="0000001E">
      <w:pPr>
        <w:numPr>
          <w:ilvl w:val="0"/>
          <w:numId w:val="5"/>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Principle of integrity and confidentiality:</w:t>
      </w:r>
      <w:r w:rsidDel="00000000" w:rsidR="00000000" w:rsidRPr="00000000">
        <w:rPr>
          <w:rFonts w:ascii="Times New Roman" w:cs="Times New Roman" w:eastAsia="Times New Roman" w:hAnsi="Times New Roman"/>
          <w:sz w:val="24"/>
          <w:szCs w:val="24"/>
          <w:rtl w:val="0"/>
        </w:rPr>
        <w:t xml:space="preserve"> Your data will be processed in such a way that adequate security of personal data is guaranteed and confidentiality is guaranteed. You should be sure that we take all necessary precautions to prevent unauthorized access or misuse of our users' data by third parties.</w:t>
      </w:r>
    </w:p>
    <w:p w:rsidR="00000000" w:rsidDel="00000000" w:rsidP="00000000" w:rsidRDefault="00000000" w:rsidRPr="00000000" w14:paraId="0000001F">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How did we get your data?</w:t>
      </w:r>
    </w:p>
    <w:p w:rsidR="00000000" w:rsidDel="00000000" w:rsidP="00000000" w:rsidRDefault="00000000" w:rsidRPr="00000000" w14:paraId="00000020">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personal data we process in We Breathe Padel comes from:</w:t>
      </w:r>
    </w:p>
    <w:p w:rsidR="00000000" w:rsidDel="00000000" w:rsidP="00000000" w:rsidRDefault="00000000" w:rsidRPr="00000000" w14:paraId="00000021">
      <w:pPr>
        <w:numPr>
          <w:ilvl w:val="0"/>
          <w:numId w:val="6"/>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form and request for information</w:t>
      </w:r>
    </w:p>
    <w:p w:rsidR="00000000" w:rsidDel="00000000" w:rsidP="00000000" w:rsidRDefault="00000000" w:rsidRPr="00000000" w14:paraId="00000022">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What are your rights when you provide us with your data?</w:t>
      </w:r>
    </w:p>
    <w:p w:rsidR="00000000" w:rsidDel="00000000" w:rsidP="00000000" w:rsidRDefault="00000000" w:rsidRPr="00000000" w14:paraId="00000023">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Anyone has the right to obtain confirmation as to whether or not Urbania is processing personal data concerning me.</w:t>
      </w:r>
    </w:p>
    <w:p w:rsidR="00000000" w:rsidDel="00000000" w:rsidP="00000000" w:rsidRDefault="00000000" w:rsidRPr="00000000" w14:paraId="00000024">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Interested persons have the right to:</w:t>
      </w:r>
    </w:p>
    <w:p w:rsidR="00000000" w:rsidDel="00000000" w:rsidP="00000000" w:rsidRDefault="00000000" w:rsidRPr="00000000" w14:paraId="00000025">
      <w:pPr>
        <w:numPr>
          <w:ilvl w:val="0"/>
          <w:numId w:val="7"/>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 access to personal data relating to the data subject</w:t>
      </w:r>
    </w:p>
    <w:p w:rsidR="00000000" w:rsidDel="00000000" w:rsidP="00000000" w:rsidRDefault="00000000" w:rsidRPr="00000000" w14:paraId="00000026">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 rectification or deletion</w:t>
      </w:r>
    </w:p>
    <w:p w:rsidR="00000000" w:rsidDel="00000000" w:rsidP="00000000" w:rsidRDefault="00000000" w:rsidRPr="00000000" w14:paraId="00000027">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Requesting the limitation of your treatment</w:t>
      </w:r>
    </w:p>
    <w:p w:rsidR="00000000" w:rsidDel="00000000" w:rsidP="00000000" w:rsidRDefault="00000000" w:rsidRPr="00000000" w14:paraId="00000028">
      <w:pPr>
        <w:numPr>
          <w:ilvl w:val="0"/>
          <w:numId w:val="7"/>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Oppose treatment</w:t>
      </w:r>
    </w:p>
    <w:p w:rsidR="00000000" w:rsidDel="00000000" w:rsidP="00000000" w:rsidRDefault="00000000" w:rsidRPr="00000000" w14:paraId="00000029">
      <w:pPr>
        <w:numPr>
          <w:ilvl w:val="0"/>
          <w:numId w:val="7"/>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 data portability</w:t>
      </w:r>
    </w:p>
    <w:p w:rsidR="00000000" w:rsidDel="00000000" w:rsidP="00000000" w:rsidRDefault="00000000" w:rsidRPr="00000000" w14:paraId="0000002A">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subjects may </w:t>
      </w:r>
      <w:r w:rsidDel="00000000" w:rsidR="00000000" w:rsidRPr="00000000">
        <w:rPr>
          <w:rFonts w:ascii="Times New Roman" w:cs="Times New Roman" w:eastAsia="Times New Roman" w:hAnsi="Times New Roman"/>
          <w:b w:val="1"/>
          <w:bCs w:val="1"/>
          <w:sz w:val="24"/>
          <w:szCs w:val="24"/>
          <w:rtl w:val="0"/>
        </w:rPr>
        <w:t xml:space="preserve">access</w:t>
      </w:r>
      <w:r w:rsidDel="00000000" w:rsidR="00000000" w:rsidRPr="00000000">
        <w:rPr>
          <w:rFonts w:ascii="Times New Roman" w:cs="Times New Roman" w:eastAsia="Times New Roman" w:hAnsi="Times New Roman"/>
          <w:sz w:val="24"/>
          <w:szCs w:val="24"/>
          <w:rtl w:val="0"/>
        </w:rPr>
        <w:t xml:space="preserve"> your personal data, as well as request </w:t>
      </w:r>
      <w:r w:rsidDel="00000000" w:rsidR="00000000" w:rsidRPr="00000000">
        <w:rPr>
          <w:rFonts w:ascii="Times New Roman" w:cs="Times New Roman" w:eastAsia="Times New Roman" w:hAnsi="Times New Roman"/>
          <w:b w:val="1"/>
          <w:bCs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rectification of inaccurate data or, where appropriate, request its </w:t>
      </w:r>
      <w:r w:rsidDel="00000000" w:rsidR="00000000" w:rsidRPr="00000000">
        <w:rPr>
          <w:rFonts w:ascii="Times New Roman" w:cs="Times New Roman" w:eastAsia="Times New Roman" w:hAnsi="Times New Roman"/>
          <w:b w:val="1"/>
          <w:bCs w:val="1"/>
          <w:sz w:val="24"/>
          <w:szCs w:val="24"/>
          <w:rtl w:val="0"/>
        </w:rPr>
        <w:t xml:space="preserve">deletion when,</w:t>
      </w:r>
      <w:r w:rsidDel="00000000" w:rsidR="00000000" w:rsidRPr="00000000">
        <w:rPr>
          <w:rFonts w:ascii="Times New Roman" w:cs="Times New Roman" w:eastAsia="Times New Roman" w:hAnsi="Times New Roman"/>
          <w:sz w:val="24"/>
          <w:szCs w:val="24"/>
          <w:rtl w:val="0"/>
        </w:rPr>
        <w:t xml:space="preserve"> among other reasons, the data are no longer necessary for the purposes that were collected. In certain circumstances, the interested parties may request the </w:t>
      </w:r>
      <w:r w:rsidDel="00000000" w:rsidR="00000000" w:rsidRPr="00000000">
        <w:rPr>
          <w:rFonts w:ascii="Times New Roman" w:cs="Times New Roman" w:eastAsia="Times New Roman" w:hAnsi="Times New Roman"/>
          <w:b w:val="1"/>
          <w:bCs w:val="1"/>
          <w:sz w:val="24"/>
          <w:szCs w:val="24"/>
          <w:rtl w:val="0"/>
        </w:rPr>
        <w:t xml:space="preserve">limitation of the</w:t>
      </w:r>
      <w:r w:rsidDel="00000000" w:rsidR="00000000" w:rsidRPr="00000000">
        <w:rPr>
          <w:rFonts w:ascii="Times New Roman" w:cs="Times New Roman" w:eastAsia="Times New Roman" w:hAnsi="Times New Roman"/>
          <w:sz w:val="24"/>
          <w:szCs w:val="24"/>
          <w:rtl w:val="0"/>
        </w:rPr>
        <w:t xml:space="preserve"> processing of their data, in which case I will only keep them for the exercise or defense of claims.</w:t>
      </w:r>
    </w:p>
    <w:p w:rsidR="00000000" w:rsidDel="00000000" w:rsidP="00000000" w:rsidRDefault="00000000" w:rsidRPr="00000000" w14:paraId="0000002B">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certain circumstances and for reasons related to their particular situation, interested parties may </w:t>
      </w:r>
      <w:r w:rsidDel="00000000" w:rsidR="00000000" w:rsidRPr="00000000">
        <w:rPr>
          <w:rFonts w:ascii="Times New Roman" w:cs="Times New Roman" w:eastAsia="Times New Roman" w:hAnsi="Times New Roman"/>
          <w:b w:val="1"/>
          <w:bCs w:val="1"/>
          <w:sz w:val="24"/>
          <w:szCs w:val="24"/>
          <w:rtl w:val="0"/>
        </w:rPr>
        <w:t xml:space="preserve">object to the</w:t>
      </w:r>
      <w:r w:rsidDel="00000000" w:rsidR="00000000" w:rsidRPr="00000000">
        <w:rPr>
          <w:rFonts w:ascii="Times New Roman" w:cs="Times New Roman" w:eastAsia="Times New Roman" w:hAnsi="Times New Roman"/>
          <w:sz w:val="24"/>
          <w:szCs w:val="24"/>
          <w:rtl w:val="0"/>
        </w:rPr>
        <w:t xml:space="preserve"> processing of their data. B.V. WIM MERTENS will stop processing the data, except for overriding legitimate reasons, or the exercise or defense of possible claims. As a data subject, you have the right to receive the personal data that concerns you, that you have provided to us and in a structured, commonly used and mechanically readable format, and to transmit it to another controller when:</w:t>
      </w:r>
    </w:p>
    <w:p w:rsidR="00000000" w:rsidDel="00000000" w:rsidP="00000000" w:rsidRDefault="00000000" w:rsidRPr="00000000" w14:paraId="0000002C">
      <w:pPr>
        <w:numPr>
          <w:ilvl w:val="0"/>
          <w:numId w:val="8"/>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processing is based on consent.</w:t>
      </w:r>
    </w:p>
    <w:p w:rsidR="00000000" w:rsidDel="00000000" w:rsidP="00000000" w:rsidRDefault="00000000" w:rsidRPr="00000000" w14:paraId="0000002D">
      <w:pPr>
        <w:numPr>
          <w:ilvl w:val="0"/>
          <w:numId w:val="8"/>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has been provided by the person concerned.</w:t>
      </w:r>
    </w:p>
    <w:p w:rsidR="00000000" w:rsidDel="00000000" w:rsidP="00000000" w:rsidRDefault="00000000" w:rsidRPr="00000000" w14:paraId="0000002E">
      <w:pPr>
        <w:numPr>
          <w:ilvl w:val="0"/>
          <w:numId w:val="8"/>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processing is carried out by automated means.</w:t>
      </w:r>
    </w:p>
    <w:p w:rsidR="00000000" w:rsidDel="00000000" w:rsidP="00000000" w:rsidRDefault="00000000" w:rsidRPr="00000000" w14:paraId="0000002F">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exercising your right to data portability, you have the right to have personal data transmitted directly from controller to controller where technically possible.</w:t>
      </w:r>
    </w:p>
    <w:p w:rsidR="00000000" w:rsidDel="00000000" w:rsidP="00000000" w:rsidRDefault="00000000" w:rsidRPr="00000000" w14:paraId="00000030">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subjects will also have the right to effective judicial protection and to lodge a complaint with the Belgian supervisory authority, called “ Gegevensbeschermingsautoriteit “ (translated Dataprotection authority) if they consider that the processing of personal data concerning them violates the Regulations.</w:t>
      </w:r>
    </w:p>
    <w:p w:rsidR="00000000" w:rsidDel="00000000" w:rsidP="00000000" w:rsidRDefault="00000000" w:rsidRPr="00000000" w14:paraId="00000031">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For what purpose do we process your personal data?</w:t>
      </w:r>
    </w:p>
    <w:p w:rsidR="00000000" w:rsidDel="00000000" w:rsidP="00000000" w:rsidRDefault="00000000" w:rsidRPr="00000000" w14:paraId="00000032">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user connects to this website to, for example, request information regarding the services provided byWe Breathe Padel, he is providing personal information for whichWe Breathe Padel is responsible. Such information may include personal data such as your IP address, name, physical address, email address, telephone number, and other information. By providing this information, you consent to your information being collected, used, managed and stored by Invest Ideal Home, only as described in the Legal Notice and this Privacy Policy.</w:t>
      </w:r>
    </w:p>
    <w:p w:rsidR="00000000" w:rsidDel="00000000" w:rsidP="00000000" w:rsidRDefault="00000000" w:rsidRPr="00000000" w14:paraId="00000033">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We Breathe Padel there is the following system for capturing personal information:</w:t>
      </w:r>
    </w:p>
    <w:p w:rsidR="00000000" w:rsidDel="00000000" w:rsidP="00000000" w:rsidRDefault="00000000" w:rsidRPr="00000000" w14:paraId="00000034">
      <w:pPr>
        <w:numPr>
          <w:ilvl w:val="0"/>
          <w:numId w:val="9"/>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Request for Information Form:</w:t>
      </w:r>
      <w:r w:rsidDel="00000000" w:rsidR="00000000" w:rsidRPr="00000000">
        <w:rPr>
          <w:rFonts w:ascii="Times New Roman" w:cs="Times New Roman" w:eastAsia="Times New Roman" w:hAnsi="Times New Roman"/>
          <w:sz w:val="24"/>
          <w:szCs w:val="24"/>
          <w:rtl w:val="0"/>
        </w:rPr>
        <w:t xml:space="preserve"> We request the following personal data: first name, surname, email, telephone number, country of origin and company to respond to the requirements of users of </w:t>
      </w:r>
      <w:r w:rsidDel="00000000" w:rsidR="00000000" w:rsidRPr="00000000">
        <w:rPr>
          <w:rFonts w:ascii="Times New Roman" w:cs="Times New Roman" w:eastAsia="Times New Roman" w:hAnsi="Times New Roman"/>
          <w:color w:val="ff0000"/>
          <w:sz w:val="24"/>
          <w:szCs w:val="24"/>
          <w:rtl w:val="0"/>
        </w:rPr>
        <w:t xml:space="preserve">webreathepadel.com</w:t>
      </w:r>
      <w:r w:rsidDel="00000000" w:rsidR="00000000" w:rsidRPr="00000000">
        <w:rPr>
          <w:rFonts w:ascii="Times New Roman" w:cs="Times New Roman" w:eastAsia="Times New Roman" w:hAnsi="Times New Roman"/>
          <w:sz w:val="24"/>
          <w:szCs w:val="24"/>
          <w:rtl w:val="0"/>
        </w:rPr>
        <w:t xml:space="preserve">. For example, we may use these data to respond to your request and respond to any questions, complaints, comments or concerns you may have regarding the information contained on the website, the various services provided by Invest Ideal Home, as well as any other queries you may have.</w:t>
      </w:r>
    </w:p>
    <w:p w:rsidR="00000000" w:rsidDel="00000000" w:rsidP="00000000" w:rsidRDefault="00000000" w:rsidRPr="00000000" w14:paraId="00000035">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other purposes for which we process your personal data:</w:t>
      </w:r>
    </w:p>
    <w:p w:rsidR="00000000" w:rsidDel="00000000" w:rsidP="00000000" w:rsidRDefault="00000000" w:rsidRPr="00000000" w14:paraId="00000036">
      <w:pPr>
        <w:numPr>
          <w:ilvl w:val="0"/>
          <w:numId w:val="10"/>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compliance with the terms of use and applicable law. This may include the development of tools and algorithms that help this website to ensure the confidentiality of the personal data it collects.</w:t>
      </w:r>
    </w:p>
    <w:p w:rsidR="00000000" w:rsidDel="00000000" w:rsidP="00000000" w:rsidRDefault="00000000" w:rsidRPr="00000000" w14:paraId="00000037">
      <w:pPr>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support and improve the services offered by this website.</w:t>
      </w:r>
    </w:p>
    <w:p w:rsidR="00000000" w:rsidDel="00000000" w:rsidP="00000000" w:rsidRDefault="00000000" w:rsidRPr="00000000" w14:paraId="00000038">
      <w:pPr>
        <w:numPr>
          <w:ilvl w:val="0"/>
          <w:numId w:val="10"/>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non-identifying data is also collected that are obtained by some cookies that are downloaded to the user's computer when browsing this website.</w:t>
      </w:r>
    </w:p>
    <w:p w:rsidR="00000000" w:rsidDel="00000000" w:rsidP="00000000" w:rsidRDefault="00000000" w:rsidRPr="00000000" w14:paraId="00000039">
      <w:pPr>
        <w:numPr>
          <w:ilvl w:val="0"/>
          <w:numId w:val="10"/>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manage social networks. Invest Ideal Home may have a presence on social networks. The processing of data carried out by persons who become followers on the social networks of the official pages of  </w:t>
      </w:r>
      <w:r w:rsidDel="00000000" w:rsidR="00000000" w:rsidRPr="00000000">
        <w:rPr>
          <w:rFonts w:ascii="Times New Roman" w:cs="Times New Roman" w:eastAsia="Times New Roman" w:hAnsi="Times New Roman"/>
          <w:color w:val="ff0000"/>
          <w:sz w:val="24"/>
          <w:szCs w:val="24"/>
          <w:rtl w:val="0"/>
        </w:rPr>
        <w:t xml:space="preserve">webreathepadel.com</w:t>
      </w:r>
      <w:r w:rsidDel="00000000" w:rsidR="00000000" w:rsidRPr="00000000">
        <w:rPr>
          <w:rFonts w:ascii="Times New Roman" w:cs="Times New Roman" w:eastAsia="Times New Roman" w:hAnsi="Times New Roman"/>
          <w:sz w:val="24"/>
          <w:szCs w:val="24"/>
          <w:rtl w:val="0"/>
        </w:rPr>
        <w:t xml:space="preserve">, will be governed by this section. As well as for those conditions of use, privacy policies and access regulations that belong to the social network that comes in each case and previously accepted by the user. B.V. WIM MERTENS will process your data for the purposes of correctly managing your presence on the social network, informing you of We Breathe Padel activities, products or services. As well as for any other purpose that social media regulations allow. Under no circumstances will we use social media follower profiles to send advertising individually.</w:t>
      </w:r>
    </w:p>
    <w:p w:rsidR="00000000" w:rsidDel="00000000" w:rsidP="00000000" w:rsidRDefault="00000000" w:rsidRPr="00000000" w14:paraId="0000003A">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the provisions of the European General Data Protection Regulation (GDPR) 2016/679, B.V. WIM MERTENS with address in BELGIUM, 8810 LICHTERVELDE, Pastoor Denyslaan 70, will be responsible for the processing of the data corresponding to users of the website.</w:t>
      </w:r>
    </w:p>
    <w:p w:rsidR="00000000" w:rsidDel="00000000" w:rsidP="00000000" w:rsidRDefault="00000000" w:rsidRPr="00000000" w14:paraId="0000003B">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Breathe Padel does not sell, rent or transfer personal data that can identify the user, nor will it in the future, to third parties without prior consent. However, in some cases collaborations can be made with other professionals, in such cases, consent will be required to users informing about the identity of the collaborator and the purpose of the collaboration. It will always be done to the strictest safety standards.</w:t>
      </w:r>
    </w:p>
    <w:p w:rsidR="00000000" w:rsidDel="00000000" w:rsidP="00000000" w:rsidRDefault="00000000" w:rsidRPr="00000000" w14:paraId="0000003C">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Legitimation for the processing of your data</w:t>
      </w:r>
    </w:p>
    <w:p w:rsidR="00000000" w:rsidDel="00000000" w:rsidP="00000000" w:rsidRDefault="00000000" w:rsidRPr="00000000" w14:paraId="0000003D">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legal basis for the processing of your data is:</w:t>
      </w:r>
      <w:r w:rsidDel="00000000" w:rsidR="00000000" w:rsidRPr="00000000">
        <w:rPr>
          <w:rFonts w:ascii="Times New Roman" w:cs="Times New Roman" w:eastAsia="Times New Roman" w:hAnsi="Times New Roman"/>
          <w:b w:val="1"/>
          <w:bCs w:val="1"/>
          <w:sz w:val="24"/>
          <w:szCs w:val="24"/>
          <w:rtl w:val="0"/>
        </w:rPr>
        <w:t xml:space="preserve"> consent.</w:t>
      </w:r>
      <w:r w:rsidDel="00000000" w:rsidR="00000000" w:rsidRPr="00000000">
        <w:rPr>
          <w:rtl w:val="0"/>
        </w:rPr>
      </w:r>
    </w:p>
    <w:p w:rsidR="00000000" w:rsidDel="00000000" w:rsidP="00000000" w:rsidRDefault="00000000" w:rsidRPr="00000000" w14:paraId="0000003E">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contact through this website consent is required with this privacy policy.</w:t>
      </w:r>
    </w:p>
    <w:p w:rsidR="00000000" w:rsidDel="00000000" w:rsidP="00000000" w:rsidRDefault="00000000" w:rsidRPr="00000000" w14:paraId="0000003F">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prospective or commercial offer of products and services is based on the consent requested.</w:t>
      </w:r>
    </w:p>
    <w:p w:rsidR="00000000" w:rsidDel="00000000" w:rsidP="00000000" w:rsidRDefault="00000000" w:rsidRPr="00000000" w14:paraId="00000040">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Data category</w:t>
      </w:r>
    </w:p>
    <w:p w:rsidR="00000000" w:rsidDel="00000000" w:rsidP="00000000" w:rsidRDefault="00000000" w:rsidRPr="00000000" w14:paraId="00000041">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categories of data being processed are identifying data.</w:t>
      </w:r>
    </w:p>
    <w:p w:rsidR="00000000" w:rsidDel="00000000" w:rsidP="00000000" w:rsidRDefault="00000000" w:rsidRPr="00000000" w14:paraId="00000042">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Specially protected or sensitive categories of data are not processed.</w:t>
      </w:r>
    </w:p>
    <w:p w:rsidR="00000000" w:rsidDel="00000000" w:rsidP="00000000" w:rsidRDefault="00000000" w:rsidRPr="00000000" w14:paraId="00000043">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How long will we keep your data?</w:t>
      </w:r>
    </w:p>
    <w:p w:rsidR="00000000" w:rsidDel="00000000" w:rsidP="00000000" w:rsidRDefault="00000000" w:rsidRPr="00000000" w14:paraId="00000044">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personal data provided will be kept:</w:t>
      </w:r>
    </w:p>
    <w:p w:rsidR="00000000" w:rsidDel="00000000" w:rsidP="00000000" w:rsidRDefault="00000000" w:rsidRPr="00000000" w14:paraId="00000045">
      <w:pPr>
        <w:numPr>
          <w:ilvl w:val="0"/>
          <w:numId w:val="1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long as the commercial relationship is maintained.</w:t>
      </w:r>
    </w:p>
    <w:p w:rsidR="00000000" w:rsidDel="00000000" w:rsidP="00000000" w:rsidRDefault="00000000" w:rsidRPr="00000000" w14:paraId="00000046">
      <w:pPr>
        <w:numPr>
          <w:ilvl w:val="0"/>
          <w:numId w:val="11"/>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its deletion is requested by the interested party.</w:t>
      </w:r>
    </w:p>
    <w:p w:rsidR="00000000" w:rsidDel="00000000" w:rsidP="00000000" w:rsidRDefault="00000000" w:rsidRPr="00000000" w14:paraId="00000047">
      <w:pPr>
        <w:numPr>
          <w:ilvl w:val="0"/>
          <w:numId w:val="1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 from the last confirmation of interest: 1 year.</w:t>
      </w:r>
    </w:p>
    <w:p w:rsidR="00000000" w:rsidDel="00000000" w:rsidP="00000000" w:rsidRDefault="00000000" w:rsidRPr="00000000" w14:paraId="00000048">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Navigation</w:t>
      </w:r>
    </w:p>
    <w:p w:rsidR="00000000" w:rsidDel="00000000" w:rsidP="00000000" w:rsidRDefault="00000000" w:rsidRPr="00000000" w14:paraId="00000049">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Browsing the </w:t>
      </w:r>
      <w:r w:rsidDel="00000000" w:rsidR="00000000" w:rsidRPr="00000000">
        <w:rPr>
          <w:rFonts w:ascii="Times New Roman" w:cs="Times New Roman" w:eastAsia="Times New Roman" w:hAnsi="Times New Roman"/>
          <w:color w:val="ff0000"/>
          <w:sz w:val="24"/>
          <w:szCs w:val="24"/>
          <w:rtl w:val="0"/>
        </w:rPr>
        <w:t xml:space="preserve">Webreathepadel.com</w:t>
      </w:r>
      <w:r w:rsidDel="00000000" w:rsidR="00000000" w:rsidRPr="00000000">
        <w:rPr>
          <w:rFonts w:ascii="Times New Roman" w:cs="Times New Roman" w:eastAsia="Times New Roman" w:hAnsi="Times New Roman"/>
          <w:sz w:val="24"/>
          <w:szCs w:val="24"/>
          <w:rtl w:val="0"/>
        </w:rPr>
        <w:t xml:space="preserve"> may collect non-identifiable data, which may include, IP addresses, geographic location (approximately), a record of how services and sites are used, and other data that cannot be used to identify the user. Non-identifying data also includes those related to your browsing habits through third-party services.</w:t>
      </w:r>
    </w:p>
    <w:p w:rsidR="00000000" w:rsidDel="00000000" w:rsidP="00000000" w:rsidRDefault="00000000" w:rsidRPr="00000000" w14:paraId="0000004A">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 this information to analyze trends, administer the site, track user movements around the site, and to collect demographic information about our user base as a whole.</w:t>
      </w:r>
    </w:p>
    <w:p w:rsidR="00000000" w:rsidDel="00000000" w:rsidP="00000000" w:rsidRDefault="00000000" w:rsidRPr="00000000" w14:paraId="0000004B">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Data secrecy and security</w:t>
      </w:r>
    </w:p>
    <w:p w:rsidR="00000000" w:rsidDel="00000000" w:rsidP="00000000" w:rsidRDefault="00000000" w:rsidRPr="00000000" w14:paraId="0000004C">
      <w:pPr>
        <w:spacing w:after="150" w:before="450"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ff0000"/>
            <w:sz w:val="24"/>
            <w:szCs w:val="24"/>
            <w:u w:val="single"/>
            <w:rtl w:val="0"/>
          </w:rPr>
          <w:t xml:space="preserve">Webreathepadel.com</w:t>
        </w:r>
      </w:hyperlink>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undertakes in the use and processing of the personal including data of users, respecting their confidentiality and using them in accordance with the purpose of the same, as well as to comply with its obligation to keep them and adapt all measures to prevent alteration, loss, treatment or unauthorized access, in accordance with the provisions of current data protection regulations.</w:t>
      </w:r>
    </w:p>
    <w:p w:rsidR="00000000" w:rsidDel="00000000" w:rsidP="00000000" w:rsidRDefault="00000000" w:rsidRPr="00000000" w14:paraId="0000004D">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website includes an SSL certificate. It is a security protocol that makes your data travel fully and securely, that is, the transmission of data between a server and web user, and in feedback, is fully encrypted or encrypted.</w:t>
      </w:r>
    </w:p>
    <w:p w:rsidR="00000000" w:rsidDel="00000000" w:rsidP="00000000" w:rsidRDefault="00000000" w:rsidRPr="00000000" w14:paraId="0000004E">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Webreathepadel.com </w:t>
      </w:r>
      <w:r w:rsidDel="00000000" w:rsidR="00000000" w:rsidRPr="00000000">
        <w:rPr>
          <w:rFonts w:ascii="Times New Roman" w:cs="Times New Roman" w:eastAsia="Times New Roman" w:hAnsi="Times New Roman"/>
          <w:sz w:val="24"/>
          <w:szCs w:val="24"/>
          <w:rtl w:val="0"/>
        </w:rPr>
        <w:t xml:space="preserve">cannot guarantee the absolute impregnation of the Internet and therefore the breach of data through fraudulent access to them by third parties.</w:t>
      </w:r>
    </w:p>
    <w:p w:rsidR="00000000" w:rsidDel="00000000" w:rsidP="00000000" w:rsidRDefault="00000000" w:rsidRPr="00000000" w14:paraId="0000004F">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regard to the confidentiality of the processing, B.V. WIM MERTENS will ensure that any person who is authorized by We Breathe Padel to process the customer's data (including its staff, collaborators and providers), will be under the appropriate obligation of confidentiality (whether a contractual or legal duty).</w:t>
      </w:r>
    </w:p>
    <w:p w:rsidR="00000000" w:rsidDel="00000000" w:rsidP="00000000" w:rsidRDefault="00000000" w:rsidRPr="00000000" w14:paraId="00000050">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security incident occurs, when it becomes aware, B.V. WIM MERTENS must notify the Client without undue delay and must provide timely information related to the Security Incident as known or when reasonably requested by the Customer.</w:t>
      </w:r>
    </w:p>
    <w:p w:rsidR="00000000" w:rsidDel="00000000" w:rsidP="00000000" w:rsidRDefault="00000000" w:rsidRPr="00000000" w14:paraId="00000051">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Accuracy and veracity of the data</w:t>
      </w:r>
    </w:p>
    <w:p w:rsidR="00000000" w:rsidDel="00000000" w:rsidP="00000000" w:rsidRDefault="00000000" w:rsidRPr="00000000" w14:paraId="00000052">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user, you are solely responsible for the veracity and correctness of the data you send to </w:t>
      </w:r>
      <w:r w:rsidDel="00000000" w:rsidR="00000000" w:rsidRPr="00000000">
        <w:rPr>
          <w:rFonts w:ascii="Times New Roman" w:cs="Times New Roman" w:eastAsia="Times New Roman" w:hAnsi="Times New Roman"/>
          <w:color w:val="ff0000"/>
          <w:sz w:val="24"/>
          <w:szCs w:val="24"/>
          <w:rtl w:val="0"/>
        </w:rPr>
        <w:t xml:space="preserve">Webreathepadel.com</w:t>
      </w:r>
      <w:r w:rsidDel="00000000" w:rsidR="00000000" w:rsidRPr="00000000">
        <w:rPr>
          <w:rFonts w:ascii="Times New Roman" w:cs="Times New Roman" w:eastAsia="Times New Roman" w:hAnsi="Times New Roman"/>
          <w:sz w:val="24"/>
          <w:szCs w:val="24"/>
          <w:rtl w:val="0"/>
        </w:rPr>
        <w:t xml:space="preserve"> exonerating We Breathe Padel, from any responsibility in this regard.</w:t>
      </w:r>
    </w:p>
    <w:p w:rsidR="00000000" w:rsidDel="00000000" w:rsidP="00000000" w:rsidRDefault="00000000" w:rsidRPr="00000000" w14:paraId="00000053">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Users guarantee and respond, in any case, to the accuracy, validity and authenticity of the personal data provided, and undertake to keep them duly updated. You agree to provide complete and correct information in the contact or subscription form.</w:t>
      </w:r>
    </w:p>
    <w:p w:rsidR="00000000" w:rsidDel="00000000" w:rsidP="00000000" w:rsidRDefault="00000000" w:rsidRPr="00000000" w14:paraId="00000054">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Transfer to third parties</w:t>
      </w:r>
    </w:p>
    <w:p w:rsidR="00000000" w:rsidDel="00000000" w:rsidP="00000000" w:rsidRDefault="00000000" w:rsidRPr="00000000" w14:paraId="00000055">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owner of the data expressly authorizes that their data may be transferred, where strictly necessary, to the companies that form the Invest Ideal Home Group or third parties (real estate agencies) that can be responsible for marketing the properties.</w:t>
      </w:r>
    </w:p>
    <w:p w:rsidR="00000000" w:rsidDel="00000000" w:rsidP="00000000" w:rsidRDefault="00000000" w:rsidRPr="00000000" w14:paraId="00000056">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transfer will be nothing more than to provide the best possible service in relation to the contracted services or that, where appropriate, the user can contract with We Breathe Padel.</w:t>
      </w:r>
    </w:p>
    <w:p w:rsidR="00000000" w:rsidDel="00000000" w:rsidP="00000000" w:rsidRDefault="00000000" w:rsidRPr="00000000" w14:paraId="00000057">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assignments, expressly authorized by you, Invest Ideal Home does not transfer personal data without the express consent of its owners, which must be granted on each occasion, being only transferred for the purpose expressed and always with the consent of the user or client.</w:t>
      </w:r>
    </w:p>
    <w:p w:rsidR="00000000" w:rsidDel="00000000" w:rsidP="00000000" w:rsidRDefault="00000000" w:rsidRPr="00000000" w14:paraId="00000058">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Acceptance and consent</w:t>
      </w:r>
    </w:p>
    <w:p w:rsidR="00000000" w:rsidDel="00000000" w:rsidP="00000000" w:rsidRDefault="00000000" w:rsidRPr="00000000" w14:paraId="00000059">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user declares to have been informed of the conditions on the protection of personal data, accepting and consenting to the treatment of them by B.V. WIM MERTENS in the form and for the purposes indicated in this privacy policy.</w:t>
      </w:r>
    </w:p>
    <w:p w:rsidR="00000000" w:rsidDel="00000000" w:rsidP="00000000" w:rsidRDefault="00000000" w:rsidRPr="00000000" w14:paraId="0000005A">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Revocability</w:t>
      </w:r>
    </w:p>
    <w:p w:rsidR="00000000" w:rsidDel="00000000" w:rsidP="00000000" w:rsidRDefault="00000000" w:rsidRPr="00000000" w14:paraId="0000005B">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consent given, both for the processing and for the transfer of the data of the interested parties, is revocable at any time by informing B.V. WIM MERTENS (WE BREATHE PADEL) in the terms established in this Policy for the exercise of their rights. This revocation shall in no case be retroactive.</w:t>
      </w:r>
    </w:p>
    <w:p w:rsidR="00000000" w:rsidDel="00000000" w:rsidP="00000000" w:rsidRDefault="00000000" w:rsidRPr="00000000" w14:paraId="0000005C">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Changes to the privacy policy</w:t>
      </w:r>
    </w:p>
    <w:p w:rsidR="00000000" w:rsidDel="00000000" w:rsidP="00000000" w:rsidRDefault="00000000" w:rsidRPr="00000000" w14:paraId="0000005D">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B.V. WIM MERTENS reserves the right to modify this policy to adapt it to new legislation or jurisprudence, as well as to industry practices. In such cases, B.V. WIM MERTENS will announce on this page the changes made reasonably in advance of its implementation.</w:t>
      </w:r>
    </w:p>
    <w:p w:rsidR="00000000" w:rsidDel="00000000" w:rsidP="00000000" w:rsidRDefault="00000000" w:rsidRPr="00000000" w14:paraId="0000005E">
      <w:pPr>
        <w:spacing w:after="150" w:before="300" w:lineRule="auto"/>
        <w:rPr>
          <w:rFonts w:ascii="Helvetica Neue" w:cs="Helvetica Neue" w:eastAsia="Helvetica Neue" w:hAnsi="Helvetica Neue"/>
          <w:sz w:val="42"/>
          <w:szCs w:val="42"/>
        </w:rPr>
      </w:pPr>
      <w:r w:rsidDel="00000000" w:rsidR="00000000" w:rsidRPr="00000000">
        <w:rPr>
          <w:rFonts w:ascii="Helvetica Neue" w:cs="Helvetica Neue" w:eastAsia="Helvetica Neue" w:hAnsi="Helvetica Neue"/>
          <w:sz w:val="42"/>
          <w:szCs w:val="42"/>
          <w:rtl w:val="0"/>
        </w:rPr>
        <w:t xml:space="preserve">Commercial mail and communications</w:t>
      </w:r>
    </w:p>
    <w:p w:rsidR="00000000" w:rsidDel="00000000" w:rsidP="00000000" w:rsidRDefault="00000000" w:rsidRPr="00000000" w14:paraId="0000005F">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LSSICE, B.V. WIM MERTENS does not perform SPAM practices, so it does not send commercial emails electronically that have not been previously requested or authorized by the user.</w:t>
      </w:r>
    </w:p>
    <w:p w:rsidR="00000000" w:rsidDel="00000000" w:rsidP="00000000" w:rsidRDefault="00000000" w:rsidRPr="00000000" w14:paraId="00000060">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the provisions of Law 34/2002 on Information Society Services and Electronic Commerce, B.V. WIM MERTENS undertakes not to send commercial communications without properly identifying them.</w:t>
      </w:r>
    </w:p>
    <w:p w:rsidR="00000000" w:rsidDel="00000000" w:rsidP="00000000" w:rsidRDefault="00000000" w:rsidRPr="00000000" w14:paraId="00000061">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 to the sending of communications from the Company in order to:</w:t>
      </w:r>
    </w:p>
    <w:p w:rsidR="00000000" w:rsidDel="00000000" w:rsidP="00000000" w:rsidRDefault="00000000" w:rsidRPr="00000000" w14:paraId="00000062">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 you about various services and real estate promotions built or marketed by We Breathe Padel.</w:t>
      </w:r>
    </w:p>
    <w:p w:rsidR="00000000" w:rsidDel="00000000" w:rsidP="00000000" w:rsidRDefault="00000000" w:rsidRPr="00000000" w14:paraId="00000063">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Invite you to events.</w:t>
      </w:r>
    </w:p>
    <w:p w:rsidR="00000000" w:rsidDel="00000000" w:rsidP="00000000" w:rsidRDefault="00000000" w:rsidRPr="00000000" w14:paraId="00000064">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in contests or promotions.</w:t>
      </w:r>
    </w:p>
    <w:p w:rsidR="00000000" w:rsidDel="00000000" w:rsidP="00000000" w:rsidRDefault="00000000" w:rsidRPr="00000000" w14:paraId="00000065">
      <w:pPr>
        <w:numPr>
          <w:ilvl w:val="0"/>
          <w:numId w:val="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services offered by the Company.</w:t>
      </w:r>
    </w:p>
    <w:p w:rsidR="00000000" w:rsidDel="00000000" w:rsidP="00000000" w:rsidRDefault="00000000" w:rsidRPr="00000000" w14:paraId="00000066">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sending you communications of interest, the Company will carry out an analysis of the interests that you have shown us.</w:t>
      </w:r>
    </w:p>
    <w:p w:rsidR="00000000" w:rsidDel="00000000" w:rsidP="00000000" w:rsidRDefault="00000000" w:rsidRPr="00000000" w14:paraId="00000067">
      <w:pPr>
        <w:numPr>
          <w:ilvl w:val="0"/>
          <w:numId w:val="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Legal basis:</w:t>
      </w:r>
      <w:r w:rsidDel="00000000" w:rsidR="00000000" w:rsidRPr="00000000">
        <w:rPr>
          <w:rFonts w:ascii="Times New Roman" w:cs="Times New Roman" w:eastAsia="Times New Roman" w:hAnsi="Times New Roman"/>
          <w:sz w:val="24"/>
          <w:szCs w:val="24"/>
          <w:rtl w:val="0"/>
        </w:rPr>
        <w:t xml:space="preserve"> The Owner's Consent. By checking the box on the registration form, you will authorize the Company to send you commercial communications in the terms indicated in the previous column.</w:t>
      </w:r>
    </w:p>
    <w:p w:rsidR="00000000" w:rsidDel="00000000" w:rsidP="00000000" w:rsidRDefault="00000000" w:rsidRPr="00000000" w14:paraId="00000068">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Recipients:</w:t>
      </w:r>
      <w:r w:rsidDel="00000000" w:rsidR="00000000" w:rsidRPr="00000000">
        <w:rPr>
          <w:rFonts w:ascii="Times New Roman" w:cs="Times New Roman" w:eastAsia="Times New Roman" w:hAnsi="Times New Roman"/>
          <w:sz w:val="24"/>
          <w:szCs w:val="24"/>
          <w:rtl w:val="0"/>
        </w:rPr>
        <w:t xml:space="preserve"> Your personal data will not be transferred on the basis of this processing. The categories of service providers that could access your data, in addition to what is indicated in paragraph 2 are providers of communications sending services.</w:t>
      </w:r>
    </w:p>
    <w:p w:rsidR="00000000" w:rsidDel="00000000" w:rsidP="00000000" w:rsidRDefault="00000000" w:rsidRPr="00000000" w14:paraId="00000069">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International transfers:</w:t>
      </w:r>
      <w:r w:rsidDel="00000000" w:rsidR="00000000" w:rsidRPr="00000000">
        <w:rPr>
          <w:rFonts w:ascii="Times New Roman" w:cs="Times New Roman" w:eastAsia="Times New Roman" w:hAnsi="Times New Roman"/>
          <w:sz w:val="24"/>
          <w:szCs w:val="24"/>
          <w:rtl w:val="0"/>
        </w:rPr>
        <w:t xml:space="preserve"> International transfers of your personal data may be made to the Company's service providers. These providers may be located in states outside the European Economic Area. Where it has not been declared that they have a level of protection equivalent to that of the European, the Company shall adopt the corresponding standard contractual clauses or require adherence to Privacy Shield.</w:t>
      </w:r>
    </w:p>
    <w:p w:rsidR="00000000" w:rsidDel="00000000" w:rsidP="00000000" w:rsidRDefault="00000000" w:rsidRPr="00000000" w14:paraId="0000006A">
      <w:pPr>
        <w:numPr>
          <w:ilvl w:val="0"/>
          <w:numId w:val="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Retention period:</w:t>
      </w:r>
      <w:r w:rsidDel="00000000" w:rsidR="00000000" w:rsidRPr="00000000">
        <w:rPr>
          <w:rFonts w:ascii="Times New Roman" w:cs="Times New Roman" w:eastAsia="Times New Roman" w:hAnsi="Times New Roman"/>
          <w:sz w:val="24"/>
          <w:szCs w:val="24"/>
          <w:rtl w:val="0"/>
        </w:rPr>
        <w:t xml:space="preserve"> Until the personal data is no longer useful or until the data subject expressly revokes his consent.</w:t>
      </w:r>
    </w:p>
    <w:p w:rsidR="00000000" w:rsidDel="00000000" w:rsidP="00000000" w:rsidRDefault="00000000" w:rsidRPr="00000000" w14:paraId="0000006B">
      <w:pPr>
        <w:spacing w:after="150" w:before="45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We Breathe Padel we thank you for the time spent reading this privacy policy.</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investidealhome.com" TargetMode="External"/><Relationship Id="rId7" Type="http://schemas.openxmlformats.org/officeDocument/2006/relationships/hyperlink" Target="http://webreathepade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